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Lettre de déclaration personnelle pour bourse d’étude</w:t>
      </w:r>
    </w:p>
    <w:p w:rsidR="00000000" w:rsidDel="00000000" w:rsidP="00000000" w:rsidRDefault="00000000" w:rsidRPr="00000000" w14:paraId="00000002">
      <w:pPr>
        <w:jc w:val="both"/>
        <w:rPr>
          <w:rFonts w:ascii="Roboto" w:cs="Roboto" w:eastAsia="Roboto" w:hAnsi="Roboto"/>
          <w:color w:val="111111"/>
          <w:sz w:val="24"/>
          <w:szCs w:val="24"/>
          <w:highlight w:val="white"/>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[Prénom et Nom de l'Étudiant]</w:t>
      </w:r>
    </w:p>
    <w:p w:rsidR="00000000" w:rsidDel="00000000" w:rsidP="00000000" w:rsidRDefault="00000000" w:rsidRPr="00000000" w14:paraId="00000004">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[Adresse de l'Étudiant]</w:t>
      </w:r>
    </w:p>
    <w:p w:rsidR="00000000" w:rsidDel="00000000" w:rsidP="00000000" w:rsidRDefault="00000000" w:rsidRPr="00000000" w14:paraId="00000005">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[Code Postal, Ville]</w:t>
      </w:r>
    </w:p>
    <w:p w:rsidR="00000000" w:rsidDel="00000000" w:rsidP="00000000" w:rsidRDefault="00000000" w:rsidRPr="00000000" w14:paraId="00000006">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[Téléphone de l'Étudiant]</w:t>
      </w:r>
    </w:p>
    <w:p w:rsidR="00000000" w:rsidDel="00000000" w:rsidP="00000000" w:rsidRDefault="00000000" w:rsidRPr="00000000" w14:paraId="00000007">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[Adresse e-mail de l'Étudiant]</w:t>
      </w:r>
    </w:p>
    <w:p w:rsidR="00000000" w:rsidDel="00000000" w:rsidP="00000000" w:rsidRDefault="00000000" w:rsidRPr="00000000" w14:paraId="00000008">
      <w:pPr>
        <w:jc w:val="both"/>
        <w:rPr>
          <w:rFonts w:ascii="Roboto" w:cs="Roboto" w:eastAsia="Roboto" w:hAnsi="Roboto"/>
          <w:color w:val="111111"/>
          <w:sz w:val="24"/>
          <w:szCs w:val="24"/>
          <w:highlight w:val="white"/>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[Date]</w:t>
      </w:r>
    </w:p>
    <w:p w:rsidR="00000000" w:rsidDel="00000000" w:rsidP="00000000" w:rsidRDefault="00000000" w:rsidRPr="00000000" w14:paraId="0000000A">
      <w:pPr>
        <w:jc w:val="both"/>
        <w:rPr>
          <w:rFonts w:ascii="Roboto" w:cs="Roboto" w:eastAsia="Roboto" w:hAnsi="Roboto"/>
          <w:color w:val="111111"/>
          <w:sz w:val="24"/>
          <w:szCs w:val="24"/>
          <w:highlight w:val="white"/>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[Nom du Responsable des Bourses d'Études ou du Comité de Sélection]</w:t>
      </w:r>
    </w:p>
    <w:p w:rsidR="00000000" w:rsidDel="00000000" w:rsidP="00000000" w:rsidRDefault="00000000" w:rsidRPr="00000000" w14:paraId="0000000C">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[Titre du Responsable]</w:t>
      </w:r>
    </w:p>
    <w:p w:rsidR="00000000" w:rsidDel="00000000" w:rsidP="00000000" w:rsidRDefault="00000000" w:rsidRPr="00000000" w14:paraId="0000000D">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[Nom de l'Organisation ou de l'Institution qui octroie la bourse]</w:t>
      </w:r>
    </w:p>
    <w:p w:rsidR="00000000" w:rsidDel="00000000" w:rsidP="00000000" w:rsidRDefault="00000000" w:rsidRPr="00000000" w14:paraId="0000000E">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[Adresse de l'Organisation ou de l'Institution]</w:t>
      </w:r>
    </w:p>
    <w:p w:rsidR="00000000" w:rsidDel="00000000" w:rsidP="00000000" w:rsidRDefault="00000000" w:rsidRPr="00000000" w14:paraId="0000000F">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[Code Postal, Ville de l'Organisation ou de l'Institution]</w:t>
      </w:r>
    </w:p>
    <w:p w:rsidR="00000000" w:rsidDel="00000000" w:rsidP="00000000" w:rsidRDefault="00000000" w:rsidRPr="00000000" w14:paraId="00000010">
      <w:pPr>
        <w:jc w:val="both"/>
        <w:rPr>
          <w:rFonts w:ascii="Roboto" w:cs="Roboto" w:eastAsia="Roboto" w:hAnsi="Roboto"/>
          <w:color w:val="111111"/>
          <w:sz w:val="24"/>
          <w:szCs w:val="24"/>
          <w:highlight w:val="white"/>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 xml:space="preserve">Objet : Demande de Bourse d'Étude pour [Nom du Programme d'Études]</w:t>
      </w:r>
    </w:p>
    <w:p w:rsidR="00000000" w:rsidDel="00000000" w:rsidP="00000000" w:rsidRDefault="00000000" w:rsidRPr="00000000" w14:paraId="00000012">
      <w:pPr>
        <w:jc w:val="both"/>
        <w:rPr>
          <w:rFonts w:ascii="Roboto" w:cs="Roboto" w:eastAsia="Roboto" w:hAnsi="Roboto"/>
          <w:color w:val="111111"/>
          <w:sz w:val="24"/>
          <w:szCs w:val="24"/>
          <w:highlight w:val="white"/>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color w:val="111111"/>
          <w:sz w:val="24"/>
          <w:szCs w:val="24"/>
          <w:highlight w:val="white"/>
        </w:rPr>
      </w:pPr>
      <w:r w:rsidDel="00000000" w:rsidR="00000000" w:rsidRPr="00000000">
        <w:rPr>
          <w:rFonts w:ascii="Roboto" w:cs="Roboto" w:eastAsia="Roboto" w:hAnsi="Roboto"/>
          <w:color w:val="111111"/>
          <w:sz w:val="24"/>
          <w:szCs w:val="24"/>
          <w:highlight w:val="white"/>
          <w:rtl w:val="0"/>
        </w:rPr>
        <w:tab/>
        <w:tab/>
      </w:r>
    </w:p>
    <w:p w:rsidR="00000000" w:rsidDel="00000000" w:rsidP="00000000" w:rsidRDefault="00000000" w:rsidRPr="00000000" w14:paraId="00000014">
      <w:pPr>
        <w:jc w:val="both"/>
        <w:rPr/>
      </w:pPr>
      <w:r w:rsidDel="00000000" w:rsidR="00000000" w:rsidRPr="00000000">
        <w:rPr>
          <w:rtl w:val="0"/>
        </w:rPr>
        <w:t xml:space="preserve">Je m’appelle (votre nom) et je suis titulaire d’une licence en (votre domaine d’études) de l’université de (votre université). Je souhaite poursuivre mes études en master dans le domaine de (votre domaine d’intérêt) à l’université de (votre université cible). Je postule à la bourse d’étude (nom de la bourse) qui offre une opportunité unique de financer mes études et de réaliser mon projet professionnel.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Depuis mon enfance, je suis passionné(e) par (votre passion). J’ai toujours été curieux(se) d’apprendre et de découvrir de nouvelles choses. C’est pourquoi j’ai choisi d’étudier (votre domaine d’études) à l’université, car je voulais approfondir mes connaissances et développer mes compétences dans ce domaine. Au cours de ma licence, j’ai suivi des cours variés et enrichissants, tels que (quelques exemples de cours). J’ai également eu l’occasion de participer à des projets de recherche, des stages ou des activités parascolaires, qui m’ont permis de mettre en pratique mes acquis théoriques et de renforcer mon esprit critique, ma créativité et ma capacité à travailler en équipe. Par exemple, j’ai réalisé (un exemple de projet, de stage ou d’activité) sous la supervision de (nom du superviseur) et j’ai obtenu (un résultat ou une reconnaissance).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Grâce à ces expériences, j’ai découvert que je voulais me spécialiser dans le domaine de (votre domaine d’intérêt), car je pense que c’est un domaine qui a un fort potentiel d’innovation et d’impact social. Je suis particulièrement intéressé(e) par (votre sujet de recherche ou votre problématique) et je souhaite approfondir mes connaissances et mes compétences dans ce domaine. C’est pourquoi je souhaite intégrer le master en (nom du master) à l’université de (nom de l’université cible), qui est reconnu comme l’un des meilleurs programmes dans ce domaine. Je pense que ce master me permettra de bénéficier d’une formation de qualité, d’un encadrement personnalisé et d’un environnement stimulant. Je serai également ravi(e) de collaborer avec des professeurs et des chercheurs de renom, tels que (quelques noms de professeurs ou de chercheurs) qui travaillent sur des sujets proches de mes intérêts.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Mon objectif professionnel est de devenir (votre métier de rêve) et de contribuer au développement du domaine de (votre domaine d’intérêt). Je pense que la bourse d’étude (nom de la bourse) est une opportunité exceptionnelle pour réaliser ce rêve, car elle me permettra de financer mes études, de renforcer mon réseau professionnel et de participer à des activités complémentaires, telles que (quelques exemples d’activités proposées par la bourse). Je suis convaincu(e) que je remplis les conditions requises pour obtenir cette bourse, car je possède un excellent dossier académique, une solide motivation et une grande capacité d’adaptation. Je suis également conscient(e) des responsabilités qui accompagnent cette bourse et je m’engage à respecter les règles et les valeurs de la bourse et de l’université.</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Je vous remercie de prendre en considération ma candidature et je reste à votre disposition pour tout renseignement complémentaire. Je vous prie d’agréer, Madame, Monsieur, l’expression de mes salutations distinguées.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pacing w:after="240" w:before="240" w:lineRule="auto"/>
        <w:jc w:val="both"/>
        <w:rPr/>
      </w:pPr>
      <w:r w:rsidDel="00000000" w:rsidR="00000000" w:rsidRPr="00000000">
        <w:rPr>
          <w:rtl w:val="0"/>
        </w:rPr>
        <w:t xml:space="preserve">Cordialement,</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[Signature manuscrite (si la lettre est imprimée)]</w:t>
      </w:r>
    </w:p>
    <w:p w:rsidR="00000000" w:rsidDel="00000000" w:rsidP="00000000" w:rsidRDefault="00000000" w:rsidRPr="00000000" w14:paraId="00000020">
      <w:pPr>
        <w:jc w:val="both"/>
        <w:rPr/>
      </w:pPr>
      <w:r w:rsidDel="00000000" w:rsidR="00000000" w:rsidRPr="00000000">
        <w:rPr>
          <w:rtl w:val="0"/>
        </w:rPr>
        <w:t xml:space="preserve">[Prénom et Nom de l'Étudiant]</w:t>
        <w:tab/>
        <w:tab/>
        <w:tab/>
        <w:tab/>
        <w:tab/>
        <w:tab/>
        <w:tab/>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